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456C2" w14:textId="5A9CC180" w:rsidR="009B27A0" w:rsidRDefault="009B27A0" w:rsidP="009B27A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Farrar 1E </w:t>
      </w:r>
      <w:r>
        <w:rPr>
          <w:rFonts w:ascii="Times New Roman" w:hAnsi="Times New Roman" w:cs="Times New Roman"/>
          <w:color w:val="000000"/>
          <w:sz w:val="24"/>
        </w:rPr>
        <w:t>Sexual Activity and Affirmative Consent</w:t>
      </w:r>
      <w:r>
        <w:rPr>
          <w:rFonts w:ascii="Times New Roman" w:hAnsi="Times New Roman" w:cs="Times New Roman"/>
          <w:color w:val="000000"/>
          <w:sz w:val="24"/>
        </w:rPr>
        <w:t xml:space="preserve"> Quiz Answers</w:t>
      </w:r>
    </w:p>
    <w:p w14:paraId="62113DA5" w14:textId="77777777" w:rsidR="009B27A0" w:rsidRDefault="009B27A0" w:rsidP="009B27A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</w:p>
    <w:p w14:paraId="662D6162" w14:textId="7EC2BF84" w:rsidR="00A42D0C" w:rsidRPr="0088799A" w:rsidRDefault="00A42D0C" w:rsidP="0088799A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88799A">
        <w:rPr>
          <w:rFonts w:ascii="Times New Roman" w:hAnsi="Times New Roman" w:cs="Times New Roman"/>
          <w:color w:val="000000"/>
          <w:sz w:val="24"/>
        </w:rPr>
        <w:t xml:space="preserve">Title: </w:t>
      </w:r>
      <w:r w:rsidRPr="0088799A">
        <w:rPr>
          <w:rFonts w:ascii="Times New Roman" w:hAnsi="Times New Roman" w:cs="Times New Roman"/>
          <w:color w:val="000000"/>
          <w:sz w:val="24"/>
          <w:szCs w:val="24"/>
        </w:rPr>
        <w:t>Sexual Activity and Affirmative Consent</w:t>
      </w:r>
    </w:p>
    <w:p w14:paraId="0E8046EF" w14:textId="41F82ABB" w:rsidR="00323DB3" w:rsidRPr="0088799A" w:rsidRDefault="00A42D0C" w:rsidP="0088799A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88799A">
        <w:rPr>
          <w:rFonts w:ascii="Times New Roman" w:hAnsi="Times New Roman" w:cs="Times New Roman"/>
          <w:color w:val="000000"/>
          <w:sz w:val="24"/>
        </w:rPr>
        <w:t xml:space="preserve">1. </w:t>
      </w:r>
      <w:r w:rsidR="00A82A78" w:rsidRPr="0088799A">
        <w:rPr>
          <w:rFonts w:ascii="Times New Roman" w:hAnsi="Times New Roman" w:cs="Times New Roman"/>
          <w:color w:val="000000"/>
          <w:sz w:val="24"/>
        </w:rPr>
        <w:t xml:space="preserve">What is </w:t>
      </w:r>
      <w:r w:rsidRPr="0088799A">
        <w:rPr>
          <w:rFonts w:ascii="Times New Roman" w:hAnsi="Times New Roman" w:cs="Times New Roman"/>
          <w:color w:val="000000"/>
          <w:sz w:val="24"/>
        </w:rPr>
        <w:t>affirmative consent</w:t>
      </w:r>
      <w:r w:rsidR="00A82A78" w:rsidRPr="0088799A">
        <w:rPr>
          <w:rFonts w:ascii="Times New Roman" w:hAnsi="Times New Roman" w:cs="Times New Roman"/>
          <w:color w:val="000000"/>
          <w:sz w:val="24"/>
        </w:rPr>
        <w:t>?</w:t>
      </w:r>
    </w:p>
    <w:p w14:paraId="0E568A60" w14:textId="22F54AF0" w:rsidR="00A82A78" w:rsidRPr="0088799A" w:rsidRDefault="00A42D0C" w:rsidP="0088799A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88799A">
        <w:rPr>
          <w:rFonts w:ascii="Times New Roman" w:hAnsi="Times New Roman" w:cs="Times New Roman"/>
          <w:color w:val="000000"/>
          <w:sz w:val="24"/>
        </w:rPr>
        <w:t xml:space="preserve">*a. </w:t>
      </w:r>
      <w:r w:rsidR="001D59A5" w:rsidRPr="0088799A">
        <w:rPr>
          <w:rFonts w:ascii="Times New Roman" w:hAnsi="Times New Roman" w:cs="Times New Roman"/>
          <w:color w:val="000000"/>
          <w:sz w:val="24"/>
        </w:rPr>
        <w:t>c</w:t>
      </w:r>
      <w:r w:rsidR="00A82A78" w:rsidRPr="0088799A">
        <w:rPr>
          <w:rFonts w:ascii="Times New Roman" w:hAnsi="Times New Roman" w:cs="Times New Roman"/>
          <w:color w:val="000000"/>
          <w:sz w:val="24"/>
        </w:rPr>
        <w:t>onscious and voluntary agreement to engage in sexual activity</w:t>
      </w:r>
    </w:p>
    <w:p w14:paraId="1D5BD13B" w14:textId="77D5AA12" w:rsidR="00A82A78" w:rsidRPr="0088799A" w:rsidRDefault="00A42D0C" w:rsidP="0088799A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88799A">
        <w:rPr>
          <w:rFonts w:ascii="Times New Roman" w:hAnsi="Times New Roman" w:cs="Times New Roman"/>
          <w:color w:val="000000"/>
          <w:sz w:val="24"/>
          <w:u w:color="000000"/>
        </w:rPr>
        <w:t xml:space="preserve">b. </w:t>
      </w:r>
      <w:r w:rsidR="001D59A5" w:rsidRPr="0088799A">
        <w:rPr>
          <w:rFonts w:ascii="Times New Roman" w:hAnsi="Times New Roman" w:cs="Times New Roman"/>
          <w:color w:val="000000"/>
          <w:sz w:val="24"/>
          <w:u w:color="000000"/>
        </w:rPr>
        <w:t>b</w:t>
      </w:r>
      <w:r w:rsidR="00A82A78" w:rsidRPr="0088799A">
        <w:rPr>
          <w:rFonts w:ascii="Times New Roman" w:hAnsi="Times New Roman" w:cs="Times New Roman"/>
          <w:color w:val="000000"/>
          <w:sz w:val="24"/>
          <w:u w:color="000000"/>
        </w:rPr>
        <w:t>eing able to identify, communicate, negotiate, initiate, and express who you are</w:t>
      </w:r>
    </w:p>
    <w:p w14:paraId="06F9D9EA" w14:textId="6D45E8F2" w:rsidR="00A82A78" w:rsidRPr="0088799A" w:rsidRDefault="00A42D0C" w:rsidP="0088799A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88799A">
        <w:rPr>
          <w:rFonts w:ascii="Times New Roman" w:hAnsi="Times New Roman" w:cs="Times New Roman"/>
          <w:color w:val="000000"/>
          <w:sz w:val="24"/>
          <w:u w:color="000000"/>
        </w:rPr>
        <w:t xml:space="preserve">c. </w:t>
      </w:r>
      <w:r w:rsidR="001D59A5" w:rsidRPr="0088799A">
        <w:rPr>
          <w:rFonts w:ascii="Times New Roman" w:hAnsi="Times New Roman" w:cs="Times New Roman"/>
          <w:color w:val="000000"/>
          <w:sz w:val="24"/>
          <w:u w:color="000000"/>
        </w:rPr>
        <w:t>a</w:t>
      </w:r>
      <w:r w:rsidR="00A82A78" w:rsidRPr="0088799A">
        <w:rPr>
          <w:rFonts w:ascii="Times New Roman" w:hAnsi="Times New Roman" w:cs="Times New Roman"/>
          <w:color w:val="000000"/>
          <w:sz w:val="24"/>
          <w:u w:color="000000"/>
        </w:rPr>
        <w:t>sking questions</w:t>
      </w:r>
    </w:p>
    <w:p w14:paraId="1DC7B6D1" w14:textId="4B0C5A4D" w:rsidR="00A82A78" w:rsidRPr="0088799A" w:rsidRDefault="00A42D0C" w:rsidP="0088799A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88799A">
        <w:rPr>
          <w:rFonts w:ascii="Times New Roman" w:hAnsi="Times New Roman" w:cs="Times New Roman"/>
          <w:color w:val="000000"/>
          <w:sz w:val="24"/>
          <w:u w:color="000000"/>
        </w:rPr>
        <w:t xml:space="preserve">d. </w:t>
      </w:r>
      <w:r w:rsidR="001D59A5" w:rsidRPr="0088799A">
        <w:rPr>
          <w:rFonts w:ascii="Times New Roman" w:hAnsi="Times New Roman" w:cs="Times New Roman"/>
          <w:color w:val="000000"/>
          <w:sz w:val="24"/>
          <w:u w:color="000000"/>
        </w:rPr>
        <w:t>n</w:t>
      </w:r>
      <w:r w:rsidR="00A82A78" w:rsidRPr="0088799A">
        <w:rPr>
          <w:rFonts w:ascii="Times New Roman" w:hAnsi="Times New Roman" w:cs="Times New Roman"/>
          <w:color w:val="000000"/>
          <w:sz w:val="24"/>
          <w:u w:color="000000"/>
        </w:rPr>
        <w:t>one of the above</w:t>
      </w:r>
    </w:p>
    <w:p w14:paraId="28C675D7" w14:textId="43CD0C97" w:rsidR="00A82A78" w:rsidRPr="0088799A" w:rsidRDefault="00A82A78" w:rsidP="0088799A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</w:p>
    <w:p w14:paraId="75B2A54A" w14:textId="77777777" w:rsidR="00A42D0C" w:rsidRPr="0088799A" w:rsidRDefault="00A42D0C" w:rsidP="0088799A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88799A">
        <w:rPr>
          <w:rFonts w:ascii="Times New Roman" w:hAnsi="Times New Roman" w:cs="Times New Roman"/>
          <w:color w:val="000000"/>
          <w:sz w:val="24"/>
        </w:rPr>
        <w:t>Type: E</w:t>
      </w:r>
    </w:p>
    <w:p w14:paraId="2306B43A" w14:textId="047E9CE4" w:rsidR="00A42D0C" w:rsidRPr="0088799A" w:rsidRDefault="00A42D0C" w:rsidP="0088799A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88799A">
        <w:rPr>
          <w:rFonts w:ascii="Times New Roman" w:hAnsi="Times New Roman" w:cs="Times New Roman"/>
          <w:color w:val="000000"/>
          <w:sz w:val="24"/>
        </w:rPr>
        <w:t xml:space="preserve">Title: </w:t>
      </w:r>
      <w:r w:rsidRPr="0088799A">
        <w:rPr>
          <w:rFonts w:ascii="Times New Roman" w:hAnsi="Times New Roman" w:cs="Times New Roman"/>
          <w:color w:val="000000"/>
          <w:sz w:val="24"/>
          <w:szCs w:val="24"/>
        </w:rPr>
        <w:t>Sexual Activity and Affirmative Consent</w:t>
      </w:r>
    </w:p>
    <w:p w14:paraId="2C68C58A" w14:textId="7D39F231" w:rsidR="00A82A78" w:rsidRPr="0088799A" w:rsidRDefault="00A42D0C" w:rsidP="0088799A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88799A">
        <w:rPr>
          <w:rFonts w:ascii="Times New Roman" w:hAnsi="Times New Roman" w:cs="Times New Roman"/>
          <w:color w:val="000000"/>
          <w:sz w:val="24"/>
        </w:rPr>
        <w:t xml:space="preserve">2. </w:t>
      </w:r>
      <w:r w:rsidR="00A82A78" w:rsidRPr="0088799A">
        <w:rPr>
          <w:rFonts w:ascii="Times New Roman" w:hAnsi="Times New Roman" w:cs="Times New Roman"/>
          <w:color w:val="000000"/>
          <w:sz w:val="24"/>
        </w:rPr>
        <w:t>What is one example of a</w:t>
      </w:r>
      <w:r w:rsidR="0076565F" w:rsidRPr="0088799A">
        <w:rPr>
          <w:rFonts w:ascii="Times New Roman" w:hAnsi="Times New Roman" w:cs="Times New Roman"/>
          <w:color w:val="000000"/>
          <w:sz w:val="24"/>
        </w:rPr>
        <w:t>n</w:t>
      </w:r>
      <w:r w:rsidR="00A82A78" w:rsidRPr="0088799A">
        <w:rPr>
          <w:rFonts w:ascii="Times New Roman" w:hAnsi="Times New Roman" w:cs="Times New Roman"/>
          <w:color w:val="000000"/>
          <w:sz w:val="24"/>
        </w:rPr>
        <w:t xml:space="preserve"> external influence on sexual activity?</w:t>
      </w:r>
    </w:p>
    <w:p w14:paraId="34BC8A61" w14:textId="40BF56AD" w:rsidR="00A82A78" w:rsidRPr="0088799A" w:rsidRDefault="00A42D0C" w:rsidP="0088799A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88799A">
        <w:rPr>
          <w:rFonts w:ascii="Times New Roman" w:hAnsi="Times New Roman" w:cs="Times New Roman"/>
          <w:color w:val="000000"/>
          <w:sz w:val="24"/>
        </w:rPr>
        <w:t xml:space="preserve">a. </w:t>
      </w:r>
      <w:r w:rsidR="0076565F" w:rsidRPr="0088799A">
        <w:rPr>
          <w:rFonts w:ascii="Times New Roman" w:hAnsi="Times New Roman" w:cs="Times New Roman"/>
          <w:color w:val="000000"/>
          <w:sz w:val="24"/>
        </w:rPr>
        <w:t xml:space="preserve">Answers may include </w:t>
      </w:r>
      <w:r w:rsidR="001D59A5" w:rsidRPr="0088799A">
        <w:rPr>
          <w:rFonts w:ascii="Times New Roman" w:hAnsi="Times New Roman" w:cs="Times New Roman"/>
          <w:color w:val="000000"/>
          <w:sz w:val="24"/>
        </w:rPr>
        <w:t>f</w:t>
      </w:r>
      <w:r w:rsidR="0076565F" w:rsidRPr="0088799A">
        <w:rPr>
          <w:rFonts w:ascii="Times New Roman" w:hAnsi="Times New Roman" w:cs="Times New Roman"/>
          <w:color w:val="000000"/>
          <w:sz w:val="24"/>
        </w:rPr>
        <w:t xml:space="preserve">riends, peer pressure, media, social media, songs, </w:t>
      </w:r>
      <w:r w:rsidR="001D59A5" w:rsidRPr="0088799A">
        <w:rPr>
          <w:rFonts w:ascii="Times New Roman" w:hAnsi="Times New Roman" w:cs="Times New Roman"/>
          <w:color w:val="000000"/>
          <w:sz w:val="24"/>
        </w:rPr>
        <w:t xml:space="preserve">and </w:t>
      </w:r>
      <w:r w:rsidR="0076565F" w:rsidRPr="0088799A">
        <w:rPr>
          <w:rFonts w:ascii="Times New Roman" w:hAnsi="Times New Roman" w:cs="Times New Roman"/>
          <w:color w:val="000000"/>
          <w:sz w:val="24"/>
        </w:rPr>
        <w:t>movies.</w:t>
      </w:r>
    </w:p>
    <w:p w14:paraId="41A8B8A7" w14:textId="00C0BF54" w:rsidR="00A82A78" w:rsidRPr="0088799A" w:rsidRDefault="00A82A78" w:rsidP="0088799A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</w:p>
    <w:p w14:paraId="5FD7BE28" w14:textId="076D0FDB" w:rsidR="00A42D0C" w:rsidRPr="0088799A" w:rsidRDefault="00A42D0C" w:rsidP="0088799A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88799A">
        <w:rPr>
          <w:rFonts w:ascii="Times New Roman" w:hAnsi="Times New Roman" w:cs="Times New Roman"/>
          <w:color w:val="000000"/>
          <w:sz w:val="24"/>
        </w:rPr>
        <w:t xml:space="preserve">Title: </w:t>
      </w:r>
      <w:r w:rsidRPr="0088799A">
        <w:rPr>
          <w:rFonts w:ascii="Times New Roman" w:hAnsi="Times New Roman" w:cs="Times New Roman"/>
          <w:color w:val="000000"/>
          <w:sz w:val="24"/>
          <w:szCs w:val="24"/>
        </w:rPr>
        <w:t>Sexual Activity and Affirmative Consent</w:t>
      </w:r>
    </w:p>
    <w:p w14:paraId="7D78B920" w14:textId="40F42F9C" w:rsidR="00A82A78" w:rsidRPr="0088799A" w:rsidRDefault="00A42D0C" w:rsidP="0088799A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88799A">
        <w:rPr>
          <w:rFonts w:ascii="Times New Roman" w:hAnsi="Times New Roman" w:cs="Times New Roman"/>
          <w:color w:val="000000"/>
          <w:sz w:val="24"/>
        </w:rPr>
        <w:t xml:space="preserve">3. </w:t>
      </w:r>
      <w:r w:rsidR="00A82A78" w:rsidRPr="0088799A">
        <w:rPr>
          <w:rFonts w:ascii="Times New Roman" w:hAnsi="Times New Roman" w:cs="Times New Roman"/>
          <w:color w:val="000000"/>
          <w:sz w:val="24"/>
        </w:rPr>
        <w:t>Contracting a sexually transmitted disease from sexual activity is an example of what type of risk?</w:t>
      </w:r>
    </w:p>
    <w:p w14:paraId="6245BA65" w14:textId="7E05F256" w:rsidR="00A82A78" w:rsidRPr="0088799A" w:rsidRDefault="00A42D0C" w:rsidP="0088799A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88799A">
        <w:rPr>
          <w:rFonts w:ascii="Times New Roman" w:hAnsi="Times New Roman" w:cs="Times New Roman"/>
          <w:color w:val="000000"/>
          <w:sz w:val="24"/>
        </w:rPr>
        <w:t xml:space="preserve">*a. </w:t>
      </w:r>
      <w:r w:rsidR="001D59A5" w:rsidRPr="0088799A">
        <w:rPr>
          <w:rFonts w:ascii="Times New Roman" w:hAnsi="Times New Roman" w:cs="Times New Roman"/>
          <w:color w:val="000000"/>
          <w:sz w:val="24"/>
        </w:rPr>
        <w:t>p</w:t>
      </w:r>
      <w:r w:rsidR="00A82A78" w:rsidRPr="0088799A">
        <w:rPr>
          <w:rFonts w:ascii="Times New Roman" w:hAnsi="Times New Roman" w:cs="Times New Roman"/>
          <w:color w:val="000000"/>
          <w:sz w:val="24"/>
        </w:rPr>
        <w:t>hysical</w:t>
      </w:r>
    </w:p>
    <w:p w14:paraId="3E8435CA" w14:textId="452ECCC5" w:rsidR="00A82A78" w:rsidRPr="0088799A" w:rsidRDefault="00A42D0C" w:rsidP="0088799A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88799A">
        <w:rPr>
          <w:rFonts w:ascii="Times New Roman" w:hAnsi="Times New Roman" w:cs="Times New Roman"/>
          <w:color w:val="000000"/>
          <w:sz w:val="24"/>
        </w:rPr>
        <w:t xml:space="preserve">b. </w:t>
      </w:r>
      <w:r w:rsidR="001D59A5" w:rsidRPr="0088799A">
        <w:rPr>
          <w:rFonts w:ascii="Times New Roman" w:hAnsi="Times New Roman" w:cs="Times New Roman"/>
          <w:color w:val="000000"/>
          <w:sz w:val="24"/>
        </w:rPr>
        <w:t>s</w:t>
      </w:r>
      <w:r w:rsidR="00A82A78" w:rsidRPr="0088799A">
        <w:rPr>
          <w:rFonts w:ascii="Times New Roman" w:hAnsi="Times New Roman" w:cs="Times New Roman"/>
          <w:color w:val="000000"/>
          <w:sz w:val="24"/>
        </w:rPr>
        <w:t>ocial</w:t>
      </w:r>
    </w:p>
    <w:p w14:paraId="52E5D845" w14:textId="2F728167" w:rsidR="00A82A78" w:rsidRPr="0088799A" w:rsidRDefault="00A42D0C" w:rsidP="0088799A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88799A">
        <w:rPr>
          <w:rFonts w:ascii="Times New Roman" w:hAnsi="Times New Roman" w:cs="Times New Roman"/>
          <w:color w:val="000000"/>
          <w:sz w:val="24"/>
        </w:rPr>
        <w:t xml:space="preserve">c. </w:t>
      </w:r>
      <w:r w:rsidR="001D59A5" w:rsidRPr="0088799A">
        <w:rPr>
          <w:rFonts w:ascii="Times New Roman" w:hAnsi="Times New Roman" w:cs="Times New Roman"/>
          <w:color w:val="000000"/>
          <w:sz w:val="24"/>
        </w:rPr>
        <w:t>m</w:t>
      </w:r>
      <w:r w:rsidR="00A82A78" w:rsidRPr="0088799A">
        <w:rPr>
          <w:rFonts w:ascii="Times New Roman" w:hAnsi="Times New Roman" w:cs="Times New Roman"/>
          <w:color w:val="000000"/>
          <w:sz w:val="24"/>
        </w:rPr>
        <w:t>ental</w:t>
      </w:r>
    </w:p>
    <w:p w14:paraId="171E0B6C" w14:textId="56DB0C1B" w:rsidR="00A82A78" w:rsidRPr="0088799A" w:rsidRDefault="00A42D0C" w:rsidP="0088799A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88799A">
        <w:rPr>
          <w:rFonts w:ascii="Times New Roman" w:hAnsi="Times New Roman" w:cs="Times New Roman"/>
          <w:color w:val="000000"/>
          <w:sz w:val="24"/>
        </w:rPr>
        <w:t xml:space="preserve">d. </w:t>
      </w:r>
      <w:r w:rsidR="001D59A5" w:rsidRPr="0088799A">
        <w:rPr>
          <w:rFonts w:ascii="Times New Roman" w:hAnsi="Times New Roman" w:cs="Times New Roman"/>
          <w:color w:val="000000"/>
          <w:sz w:val="24"/>
        </w:rPr>
        <w:t>e</w:t>
      </w:r>
      <w:r w:rsidR="00A82A78" w:rsidRPr="0088799A">
        <w:rPr>
          <w:rFonts w:ascii="Times New Roman" w:hAnsi="Times New Roman" w:cs="Times New Roman"/>
          <w:color w:val="000000"/>
          <w:sz w:val="24"/>
        </w:rPr>
        <w:t>motional</w:t>
      </w:r>
    </w:p>
    <w:p w14:paraId="5F100AD7" w14:textId="3EDC12B1" w:rsidR="00A82A78" w:rsidRPr="0088799A" w:rsidRDefault="00A82A78" w:rsidP="0088799A">
      <w:pPr>
        <w:spacing w:after="0" w:line="48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1BE0EDD" w14:textId="77777777" w:rsidR="00A42D0C" w:rsidRPr="0088799A" w:rsidRDefault="00A42D0C" w:rsidP="0088799A">
      <w:pPr>
        <w:spacing w:after="0" w:line="48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8799A">
        <w:rPr>
          <w:rFonts w:ascii="Times New Roman" w:hAnsi="Times New Roman" w:cs="Times New Roman"/>
          <w:color w:val="000000"/>
          <w:sz w:val="24"/>
          <w:szCs w:val="24"/>
        </w:rPr>
        <w:t>Type: MT</w:t>
      </w:r>
    </w:p>
    <w:p w14:paraId="0900B96B" w14:textId="2C6C50C9" w:rsidR="00A42D0C" w:rsidRPr="0088799A" w:rsidRDefault="00A42D0C" w:rsidP="0088799A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88799A">
        <w:rPr>
          <w:rFonts w:ascii="Times New Roman" w:hAnsi="Times New Roman" w:cs="Times New Roman"/>
          <w:color w:val="000000"/>
          <w:sz w:val="24"/>
        </w:rPr>
        <w:t xml:space="preserve">Title: </w:t>
      </w:r>
      <w:r w:rsidRPr="0088799A">
        <w:rPr>
          <w:rFonts w:ascii="Times New Roman" w:hAnsi="Times New Roman" w:cs="Times New Roman"/>
          <w:color w:val="000000"/>
          <w:sz w:val="24"/>
          <w:szCs w:val="24"/>
        </w:rPr>
        <w:t>Sexual Activity and Affirmative Consent</w:t>
      </w:r>
    </w:p>
    <w:p w14:paraId="6DD146BB" w14:textId="5263F4DA" w:rsidR="00A42D0C" w:rsidRPr="0088799A" w:rsidRDefault="00A42D0C" w:rsidP="0088799A">
      <w:pPr>
        <w:spacing w:after="0" w:line="48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8799A">
        <w:rPr>
          <w:rFonts w:ascii="Times New Roman" w:hAnsi="Times New Roman" w:cs="Times New Roman"/>
          <w:color w:val="000000"/>
          <w:sz w:val="24"/>
          <w:szCs w:val="24"/>
        </w:rPr>
        <w:t xml:space="preserve">4. Match </w:t>
      </w:r>
      <w:r w:rsidR="00A82A78" w:rsidRPr="0088799A">
        <w:rPr>
          <w:rFonts w:ascii="Times New Roman" w:hAnsi="Times New Roman" w:cs="Times New Roman"/>
          <w:color w:val="000000"/>
          <w:sz w:val="24"/>
          <w:szCs w:val="24"/>
        </w:rPr>
        <w:t xml:space="preserve">each phase of the human sexual response </w:t>
      </w:r>
      <w:r w:rsidRPr="0088799A">
        <w:rPr>
          <w:rFonts w:ascii="Times New Roman" w:hAnsi="Times New Roman" w:cs="Times New Roman"/>
          <w:color w:val="000000"/>
          <w:sz w:val="24"/>
          <w:szCs w:val="24"/>
        </w:rPr>
        <w:t>with</w:t>
      </w:r>
      <w:r w:rsidR="00A82A78" w:rsidRPr="0088799A">
        <w:rPr>
          <w:rFonts w:ascii="Times New Roman" w:hAnsi="Times New Roman" w:cs="Times New Roman"/>
          <w:color w:val="000000"/>
          <w:sz w:val="24"/>
          <w:szCs w:val="24"/>
        </w:rPr>
        <w:t xml:space="preserve"> its </w:t>
      </w:r>
      <w:r w:rsidRPr="0088799A">
        <w:rPr>
          <w:rFonts w:ascii="Times New Roman" w:hAnsi="Times New Roman" w:cs="Times New Roman"/>
          <w:color w:val="000000"/>
          <w:sz w:val="24"/>
          <w:szCs w:val="24"/>
        </w:rPr>
        <w:t xml:space="preserve">correct </w:t>
      </w:r>
      <w:r w:rsidR="00A82A78" w:rsidRPr="0088799A">
        <w:rPr>
          <w:rFonts w:ascii="Times New Roman" w:hAnsi="Times New Roman" w:cs="Times New Roman"/>
          <w:color w:val="000000"/>
          <w:sz w:val="24"/>
          <w:szCs w:val="24"/>
        </w:rPr>
        <w:t>description.</w:t>
      </w:r>
    </w:p>
    <w:p w14:paraId="480CFCD9" w14:textId="5FB5341F" w:rsidR="0068022F" w:rsidRPr="0088799A" w:rsidRDefault="00A42D0C" w:rsidP="0088799A">
      <w:pPr>
        <w:spacing w:after="0" w:line="48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8799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a. </w:t>
      </w:r>
      <w:r w:rsidR="00766EC6" w:rsidRPr="0088799A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="0076565F" w:rsidRPr="0088799A">
        <w:rPr>
          <w:rFonts w:ascii="Times New Roman" w:hAnsi="Times New Roman" w:cs="Times New Roman"/>
          <w:color w:val="000000"/>
          <w:sz w:val="24"/>
          <w:szCs w:val="24"/>
        </w:rPr>
        <w:t>lateau phase</w:t>
      </w:r>
      <w:r w:rsidRPr="0088799A">
        <w:rPr>
          <w:rFonts w:ascii="Times New Roman" w:hAnsi="Times New Roman" w:cs="Times New Roman"/>
          <w:color w:val="000000"/>
          <w:sz w:val="24"/>
          <w:szCs w:val="24"/>
        </w:rPr>
        <w:t xml:space="preserve"> =</w:t>
      </w:r>
      <w:r w:rsidR="0068022F" w:rsidRPr="0088799A">
        <w:rPr>
          <w:rFonts w:ascii="Times New Roman" w:hAnsi="Times New Roman" w:cs="Times New Roman"/>
          <w:color w:val="000000"/>
          <w:sz w:val="24"/>
          <w:szCs w:val="24"/>
        </w:rPr>
        <w:t xml:space="preserve"> Heart rate, muscle tension, and respiration continue to increase.</w:t>
      </w:r>
    </w:p>
    <w:p w14:paraId="51F050B4" w14:textId="634F6EC9" w:rsidR="00A82A78" w:rsidRPr="0088799A" w:rsidRDefault="00A42D0C" w:rsidP="0088799A">
      <w:pPr>
        <w:spacing w:after="0" w:line="480" w:lineRule="auto"/>
        <w:rPr>
          <w:rFonts w:ascii="Times New Roman" w:hAnsi="Times New Roman" w:cs="Times New Roman"/>
          <w:color w:val="000000"/>
          <w:sz w:val="24"/>
          <w:szCs w:val="24"/>
          <w:u w:color="000000"/>
        </w:rPr>
      </w:pPr>
      <w:r w:rsidRPr="0088799A">
        <w:rPr>
          <w:rFonts w:ascii="Times New Roman" w:hAnsi="Times New Roman" w:cs="Times New Roman"/>
          <w:color w:val="000000"/>
          <w:sz w:val="24"/>
          <w:szCs w:val="24"/>
          <w:u w:color="000000"/>
        </w:rPr>
        <w:t xml:space="preserve">b. </w:t>
      </w:r>
      <w:r w:rsidR="00766EC6" w:rsidRPr="0088799A">
        <w:rPr>
          <w:rFonts w:ascii="Times New Roman" w:hAnsi="Times New Roman" w:cs="Times New Roman"/>
          <w:color w:val="000000"/>
          <w:sz w:val="24"/>
          <w:szCs w:val="24"/>
          <w:u w:color="000000"/>
        </w:rPr>
        <w:t>o</w:t>
      </w:r>
      <w:r w:rsidR="0076565F" w:rsidRPr="0088799A">
        <w:rPr>
          <w:rFonts w:ascii="Times New Roman" w:hAnsi="Times New Roman" w:cs="Times New Roman"/>
          <w:color w:val="000000"/>
          <w:sz w:val="24"/>
          <w:szCs w:val="24"/>
          <w:u w:color="000000"/>
        </w:rPr>
        <w:t xml:space="preserve">rgasm </w:t>
      </w:r>
      <w:r w:rsidR="001D59A5" w:rsidRPr="0088799A">
        <w:rPr>
          <w:rFonts w:ascii="Times New Roman" w:hAnsi="Times New Roman" w:cs="Times New Roman"/>
          <w:color w:val="000000"/>
          <w:sz w:val="24"/>
          <w:szCs w:val="24"/>
          <w:u w:color="000000"/>
        </w:rPr>
        <w:t>p</w:t>
      </w:r>
      <w:r w:rsidR="0076565F" w:rsidRPr="0088799A">
        <w:rPr>
          <w:rFonts w:ascii="Times New Roman" w:hAnsi="Times New Roman" w:cs="Times New Roman"/>
          <w:color w:val="000000"/>
          <w:sz w:val="24"/>
          <w:szCs w:val="24"/>
          <w:u w:color="000000"/>
        </w:rPr>
        <w:t>hase</w:t>
      </w:r>
      <w:r w:rsidRPr="0088799A">
        <w:rPr>
          <w:rFonts w:ascii="Times New Roman" w:hAnsi="Times New Roman" w:cs="Times New Roman"/>
          <w:color w:val="000000"/>
          <w:sz w:val="24"/>
          <w:szCs w:val="24"/>
          <w:u w:color="000000"/>
        </w:rPr>
        <w:t xml:space="preserve"> = </w:t>
      </w:r>
      <w:r w:rsidR="00766EC6" w:rsidRPr="0088799A">
        <w:rPr>
          <w:rFonts w:ascii="Times New Roman" w:hAnsi="Times New Roman" w:cs="Times New Roman"/>
          <w:color w:val="000000"/>
          <w:sz w:val="24"/>
          <w:szCs w:val="24"/>
          <w:u w:color="000000"/>
        </w:rPr>
        <w:t>The person experiences i</w:t>
      </w:r>
      <w:r w:rsidR="00A82A78" w:rsidRPr="0088799A">
        <w:rPr>
          <w:rFonts w:ascii="Times New Roman" w:hAnsi="Times New Roman" w:cs="Times New Roman"/>
          <w:color w:val="000000"/>
          <w:sz w:val="24"/>
          <w:szCs w:val="24"/>
          <w:u w:color="000000"/>
        </w:rPr>
        <w:t>ntense pleasure in the genital area as well as muscular contractions in the internal and external genitalia and throughout the body.</w:t>
      </w:r>
    </w:p>
    <w:p w14:paraId="7FDD9B92" w14:textId="0A723C7E" w:rsidR="00A82A78" w:rsidRPr="0088799A" w:rsidRDefault="00A42D0C" w:rsidP="0088799A">
      <w:pPr>
        <w:spacing w:after="0" w:line="480" w:lineRule="auto"/>
        <w:rPr>
          <w:rFonts w:ascii="Times New Roman" w:hAnsi="Times New Roman" w:cs="Times New Roman"/>
          <w:color w:val="000000"/>
          <w:sz w:val="24"/>
          <w:szCs w:val="24"/>
          <w:u w:color="000000"/>
        </w:rPr>
      </w:pPr>
      <w:r w:rsidRPr="0088799A">
        <w:rPr>
          <w:rFonts w:ascii="Times New Roman" w:hAnsi="Times New Roman" w:cs="Times New Roman"/>
          <w:color w:val="000000"/>
          <w:sz w:val="24"/>
          <w:szCs w:val="24"/>
          <w:u w:color="000000"/>
        </w:rPr>
        <w:t xml:space="preserve">c. </w:t>
      </w:r>
      <w:r w:rsidR="00766EC6" w:rsidRPr="0088799A">
        <w:rPr>
          <w:rFonts w:ascii="Times New Roman" w:hAnsi="Times New Roman" w:cs="Times New Roman"/>
          <w:color w:val="000000"/>
          <w:sz w:val="24"/>
          <w:szCs w:val="24"/>
          <w:u w:color="000000"/>
        </w:rPr>
        <w:t>r</w:t>
      </w:r>
      <w:r w:rsidR="0076565F" w:rsidRPr="0088799A">
        <w:rPr>
          <w:rFonts w:ascii="Times New Roman" w:hAnsi="Times New Roman" w:cs="Times New Roman"/>
          <w:color w:val="000000"/>
          <w:sz w:val="24"/>
          <w:szCs w:val="24"/>
          <w:u w:color="000000"/>
        </w:rPr>
        <w:t xml:space="preserve">esolution </w:t>
      </w:r>
      <w:r w:rsidR="001D59A5" w:rsidRPr="0088799A">
        <w:rPr>
          <w:rFonts w:ascii="Times New Roman" w:hAnsi="Times New Roman" w:cs="Times New Roman"/>
          <w:color w:val="000000"/>
          <w:sz w:val="24"/>
          <w:szCs w:val="24"/>
          <w:u w:color="000000"/>
        </w:rPr>
        <w:t>p</w:t>
      </w:r>
      <w:r w:rsidR="0076565F" w:rsidRPr="0088799A">
        <w:rPr>
          <w:rFonts w:ascii="Times New Roman" w:hAnsi="Times New Roman" w:cs="Times New Roman"/>
          <w:color w:val="000000"/>
          <w:sz w:val="24"/>
          <w:szCs w:val="24"/>
          <w:u w:color="000000"/>
        </w:rPr>
        <w:t>hase</w:t>
      </w:r>
      <w:r w:rsidRPr="0088799A">
        <w:rPr>
          <w:rFonts w:ascii="Times New Roman" w:hAnsi="Times New Roman" w:cs="Times New Roman"/>
          <w:color w:val="000000"/>
          <w:sz w:val="24"/>
          <w:szCs w:val="24"/>
          <w:u w:color="000000"/>
        </w:rPr>
        <w:t xml:space="preserve"> =</w:t>
      </w:r>
      <w:r w:rsidR="0068022F" w:rsidRPr="0088799A">
        <w:rPr>
          <w:rFonts w:ascii="Times New Roman" w:hAnsi="Times New Roman" w:cs="Times New Roman"/>
          <w:color w:val="000000"/>
          <w:sz w:val="24"/>
          <w:szCs w:val="24"/>
          <w:u w:color="000000"/>
        </w:rPr>
        <w:t xml:space="preserve"> </w:t>
      </w:r>
      <w:r w:rsidR="00A82A78" w:rsidRPr="0088799A">
        <w:rPr>
          <w:rFonts w:ascii="Times New Roman" w:hAnsi="Times New Roman" w:cs="Times New Roman"/>
          <w:color w:val="000000"/>
          <w:sz w:val="24"/>
          <w:szCs w:val="24"/>
          <w:u w:color="000000"/>
        </w:rPr>
        <w:t xml:space="preserve">Muscles relax, </w:t>
      </w:r>
      <w:r w:rsidR="00766EC6" w:rsidRPr="0088799A">
        <w:rPr>
          <w:rFonts w:ascii="Times New Roman" w:hAnsi="Times New Roman" w:cs="Times New Roman"/>
          <w:color w:val="000000"/>
          <w:sz w:val="24"/>
          <w:szCs w:val="24"/>
          <w:u w:color="000000"/>
        </w:rPr>
        <w:t xml:space="preserve">and </w:t>
      </w:r>
      <w:r w:rsidR="00A82A78" w:rsidRPr="0088799A">
        <w:rPr>
          <w:rFonts w:ascii="Times New Roman" w:hAnsi="Times New Roman" w:cs="Times New Roman"/>
          <w:color w:val="000000"/>
          <w:sz w:val="24"/>
          <w:szCs w:val="24"/>
          <w:u w:color="000000"/>
        </w:rPr>
        <w:t>the heart rate, respiration, and the blood flow to the internal and external genitalia returns to normal.</w:t>
      </w:r>
    </w:p>
    <w:p w14:paraId="5A17DF8B" w14:textId="46FBD8F2" w:rsidR="0068022F" w:rsidRPr="0088799A" w:rsidRDefault="00A42D0C" w:rsidP="0088799A">
      <w:pPr>
        <w:spacing w:after="0" w:line="48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8799A">
        <w:rPr>
          <w:rFonts w:ascii="Times New Roman" w:hAnsi="Times New Roman" w:cs="Times New Roman"/>
          <w:color w:val="000000"/>
          <w:sz w:val="24"/>
          <w:szCs w:val="24"/>
        </w:rPr>
        <w:t xml:space="preserve">d. </w:t>
      </w:r>
      <w:r w:rsidR="00766EC6" w:rsidRPr="0088799A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="0076565F" w:rsidRPr="0088799A">
        <w:rPr>
          <w:rFonts w:ascii="Times New Roman" w:hAnsi="Times New Roman" w:cs="Times New Roman"/>
          <w:color w:val="000000"/>
          <w:sz w:val="24"/>
          <w:szCs w:val="24"/>
        </w:rPr>
        <w:t xml:space="preserve">xcitement </w:t>
      </w:r>
      <w:r w:rsidR="001D59A5" w:rsidRPr="0088799A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="0076565F" w:rsidRPr="0088799A">
        <w:rPr>
          <w:rFonts w:ascii="Times New Roman" w:hAnsi="Times New Roman" w:cs="Times New Roman"/>
          <w:color w:val="000000"/>
          <w:sz w:val="24"/>
          <w:szCs w:val="24"/>
        </w:rPr>
        <w:t>hase</w:t>
      </w:r>
      <w:r w:rsidRPr="0088799A">
        <w:rPr>
          <w:rFonts w:ascii="Times New Roman" w:hAnsi="Times New Roman" w:cs="Times New Roman"/>
          <w:color w:val="000000"/>
          <w:sz w:val="24"/>
          <w:szCs w:val="24"/>
        </w:rPr>
        <w:t xml:space="preserve"> =</w:t>
      </w:r>
      <w:r w:rsidR="0068022F" w:rsidRPr="008879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66EC6" w:rsidRPr="0088799A">
        <w:rPr>
          <w:rFonts w:ascii="Times New Roman" w:hAnsi="Times New Roman" w:cs="Times New Roman"/>
          <w:color w:val="000000"/>
          <w:sz w:val="24"/>
          <w:szCs w:val="24"/>
        </w:rPr>
        <w:t xml:space="preserve">The </w:t>
      </w:r>
      <w:r w:rsidR="0068022F" w:rsidRPr="0088799A">
        <w:rPr>
          <w:rFonts w:ascii="Times New Roman" w:hAnsi="Times New Roman" w:cs="Times New Roman"/>
          <w:color w:val="000000"/>
          <w:sz w:val="24"/>
          <w:szCs w:val="24"/>
        </w:rPr>
        <w:t>heart rate</w:t>
      </w:r>
      <w:r w:rsidR="00766EC6" w:rsidRPr="0088799A">
        <w:rPr>
          <w:rFonts w:ascii="Times New Roman" w:hAnsi="Times New Roman" w:cs="Times New Roman"/>
          <w:color w:val="000000"/>
          <w:sz w:val="24"/>
          <w:szCs w:val="24"/>
        </w:rPr>
        <w:t xml:space="preserve"> increases</w:t>
      </w:r>
      <w:r w:rsidR="0068022F" w:rsidRPr="0088799A">
        <w:rPr>
          <w:rFonts w:ascii="Times New Roman" w:hAnsi="Times New Roman" w:cs="Times New Roman"/>
          <w:color w:val="000000"/>
          <w:sz w:val="24"/>
          <w:szCs w:val="24"/>
        </w:rPr>
        <w:t xml:space="preserve">, muscles may tense, </w:t>
      </w:r>
      <w:r w:rsidR="00766EC6" w:rsidRPr="0088799A">
        <w:rPr>
          <w:rFonts w:ascii="Times New Roman" w:hAnsi="Times New Roman" w:cs="Times New Roman"/>
          <w:color w:val="000000"/>
          <w:sz w:val="24"/>
          <w:szCs w:val="24"/>
        </w:rPr>
        <w:t xml:space="preserve">the </w:t>
      </w:r>
      <w:r w:rsidR="0068022F" w:rsidRPr="0088799A">
        <w:rPr>
          <w:rFonts w:ascii="Times New Roman" w:hAnsi="Times New Roman" w:cs="Times New Roman"/>
          <w:color w:val="000000"/>
          <w:sz w:val="24"/>
          <w:szCs w:val="24"/>
        </w:rPr>
        <w:t>skin becomes flush, the nipples may become hard and sensitive, and blood flow increases to the genitals.</w:t>
      </w:r>
    </w:p>
    <w:sectPr w:rsidR="0068022F" w:rsidRPr="0088799A" w:rsidSect="0088799A">
      <w:pgSz w:w="12240" w:h="15840"/>
      <w:pgMar w:top="1440" w:right="1440" w:bottom="144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55535"/>
    <w:multiLevelType w:val="hybridMultilevel"/>
    <w:tmpl w:val="B100DE2A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4512E8D"/>
    <w:multiLevelType w:val="hybridMultilevel"/>
    <w:tmpl w:val="0D1EBE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96575"/>
    <w:multiLevelType w:val="hybridMultilevel"/>
    <w:tmpl w:val="46524C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B06CD7"/>
    <w:multiLevelType w:val="hybridMultilevel"/>
    <w:tmpl w:val="6686B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C2ECD"/>
    <w:multiLevelType w:val="hybridMultilevel"/>
    <w:tmpl w:val="EC9241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CD0316"/>
    <w:multiLevelType w:val="hybridMultilevel"/>
    <w:tmpl w:val="0F8233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981CC6"/>
    <w:multiLevelType w:val="hybridMultilevel"/>
    <w:tmpl w:val="37FAC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7E323F"/>
    <w:multiLevelType w:val="hybridMultilevel"/>
    <w:tmpl w:val="98883D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52482"/>
    <w:multiLevelType w:val="hybridMultilevel"/>
    <w:tmpl w:val="E29E58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F46ADA"/>
    <w:multiLevelType w:val="hybridMultilevel"/>
    <w:tmpl w:val="46524C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6751C9"/>
    <w:multiLevelType w:val="hybridMultilevel"/>
    <w:tmpl w:val="99C49F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073849">
    <w:abstractNumId w:val="4"/>
  </w:num>
  <w:num w:numId="2" w16cid:durableId="2002807924">
    <w:abstractNumId w:val="5"/>
  </w:num>
  <w:num w:numId="3" w16cid:durableId="235434050">
    <w:abstractNumId w:val="8"/>
  </w:num>
  <w:num w:numId="4" w16cid:durableId="1095515721">
    <w:abstractNumId w:val="6"/>
  </w:num>
  <w:num w:numId="5" w16cid:durableId="551115960">
    <w:abstractNumId w:val="3"/>
  </w:num>
  <w:num w:numId="6" w16cid:durableId="1230648788">
    <w:abstractNumId w:val="2"/>
  </w:num>
  <w:num w:numId="7" w16cid:durableId="34741943">
    <w:abstractNumId w:val="9"/>
  </w:num>
  <w:num w:numId="8" w16cid:durableId="667247918">
    <w:abstractNumId w:val="10"/>
  </w:num>
  <w:num w:numId="9" w16cid:durableId="506601724">
    <w:abstractNumId w:val="7"/>
  </w:num>
  <w:num w:numId="10" w16cid:durableId="1662661982">
    <w:abstractNumId w:val="0"/>
  </w:num>
  <w:num w:numId="11" w16cid:durableId="5900888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45E"/>
    <w:rsid w:val="00112BCD"/>
    <w:rsid w:val="00182ECD"/>
    <w:rsid w:val="001D59A5"/>
    <w:rsid w:val="002805D0"/>
    <w:rsid w:val="002A3AAB"/>
    <w:rsid w:val="002E054E"/>
    <w:rsid w:val="00323DB3"/>
    <w:rsid w:val="003A302D"/>
    <w:rsid w:val="0068022F"/>
    <w:rsid w:val="006B6063"/>
    <w:rsid w:val="0076565F"/>
    <w:rsid w:val="00766EC6"/>
    <w:rsid w:val="00777595"/>
    <w:rsid w:val="007A225A"/>
    <w:rsid w:val="008328C4"/>
    <w:rsid w:val="0088799A"/>
    <w:rsid w:val="008A2ECE"/>
    <w:rsid w:val="009311B8"/>
    <w:rsid w:val="00944BB2"/>
    <w:rsid w:val="009B27A0"/>
    <w:rsid w:val="009B57AE"/>
    <w:rsid w:val="009F1ADB"/>
    <w:rsid w:val="00A42D0C"/>
    <w:rsid w:val="00A7745E"/>
    <w:rsid w:val="00A82A78"/>
    <w:rsid w:val="00B061D5"/>
    <w:rsid w:val="00BC0406"/>
    <w:rsid w:val="00BC5E1B"/>
    <w:rsid w:val="00C1045A"/>
    <w:rsid w:val="00DA67F2"/>
    <w:rsid w:val="00DE1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DFE16"/>
  <w15:chartTrackingRefBased/>
  <w15:docId w15:val="{77951A87-E8D8-4C7A-B568-9E387075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745E"/>
    <w:pPr>
      <w:ind w:left="720"/>
      <w:contextualSpacing/>
    </w:pPr>
  </w:style>
  <w:style w:type="table" w:styleId="TableGrid">
    <w:name w:val="Table Grid"/>
    <w:basedOn w:val="TableNormal"/>
    <w:uiPriority w:val="39"/>
    <w:rsid w:val="006802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A30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joebeccaparker@gmail.com</dc:creator>
  <cp:keywords/>
  <dc:description/>
  <cp:lastModifiedBy>Derek Campbell</cp:lastModifiedBy>
  <cp:revision>9</cp:revision>
  <dcterms:created xsi:type="dcterms:W3CDTF">2023-03-07T04:47:00Z</dcterms:created>
  <dcterms:modified xsi:type="dcterms:W3CDTF">2023-05-19T15:48:00Z</dcterms:modified>
</cp:coreProperties>
</file>